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177" w:rsidRPr="003E5B2C" w:rsidRDefault="004C1177" w:rsidP="004C117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4C1177" w:rsidRPr="003E5B2C" w:rsidRDefault="004C1177" w:rsidP="004C117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к Приказу №____</w:t>
      </w:r>
    </w:p>
    <w:p w:rsidR="004C1177" w:rsidRPr="003E5B2C" w:rsidRDefault="004C1177" w:rsidP="004C117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от______________</w:t>
      </w:r>
    </w:p>
    <w:p w:rsidR="004C1177" w:rsidRPr="003E5B2C" w:rsidRDefault="004C1177" w:rsidP="004C1177">
      <w:pPr>
        <w:pStyle w:val="a9"/>
        <w:jc w:val="center"/>
        <w:rPr>
          <w:b/>
          <w:sz w:val="20"/>
          <w:szCs w:val="20"/>
        </w:rPr>
      </w:pPr>
    </w:p>
    <w:p w:rsidR="004C1177" w:rsidRPr="003E5B2C" w:rsidRDefault="004C1177" w:rsidP="004C1177">
      <w:pPr>
        <w:pStyle w:val="a9"/>
        <w:jc w:val="center"/>
        <w:rPr>
          <w:b/>
          <w:sz w:val="20"/>
          <w:szCs w:val="20"/>
        </w:rPr>
      </w:pPr>
      <w:r w:rsidRPr="003E5B2C">
        <w:rPr>
          <w:b/>
          <w:sz w:val="20"/>
          <w:szCs w:val="20"/>
        </w:rPr>
        <w:t>ДОГОВОР № ____</w:t>
      </w:r>
    </w:p>
    <w:p w:rsidR="004C1177" w:rsidRPr="003E5B2C" w:rsidRDefault="004C1177" w:rsidP="004C1177">
      <w:pPr>
        <w:pStyle w:val="a5"/>
        <w:rPr>
          <w:b/>
          <w:sz w:val="20"/>
        </w:rPr>
      </w:pPr>
      <w:r w:rsidRPr="003E5B2C">
        <w:rPr>
          <w:b/>
          <w:sz w:val="20"/>
        </w:rPr>
        <w:t>об оказании платных образовательных услуг по программе ординатуры</w:t>
      </w:r>
    </w:p>
    <w:p w:rsidR="004C1177" w:rsidRPr="003E5B2C" w:rsidRDefault="004C1177" w:rsidP="004C1177">
      <w:pPr>
        <w:pStyle w:val="a5"/>
        <w:rPr>
          <w:sz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61"/>
        <w:gridCol w:w="4786"/>
      </w:tblGrid>
      <w:tr w:rsidR="004C1177" w:rsidRPr="003E5B2C" w:rsidTr="000E6BAC">
        <w:tc>
          <w:tcPr>
            <w:tcW w:w="4786" w:type="dxa"/>
            <w:hideMark/>
          </w:tcPr>
          <w:p w:rsidR="004C1177" w:rsidRPr="003E5B2C" w:rsidRDefault="004C1177" w:rsidP="000E6BAC">
            <w:pPr>
              <w:pStyle w:val="a5"/>
              <w:jc w:val="left"/>
              <w:rPr>
                <w:sz w:val="20"/>
              </w:rPr>
            </w:pPr>
            <w:r w:rsidRPr="003E5B2C">
              <w:rPr>
                <w:sz w:val="20"/>
              </w:rPr>
              <w:t>г. Новосибирск</w:t>
            </w:r>
          </w:p>
        </w:tc>
        <w:tc>
          <w:tcPr>
            <w:tcW w:w="5137" w:type="dxa"/>
            <w:hideMark/>
          </w:tcPr>
          <w:p w:rsidR="004C1177" w:rsidRPr="003E5B2C" w:rsidRDefault="004C1177" w:rsidP="000E6BAC">
            <w:pPr>
              <w:pStyle w:val="a5"/>
              <w:jc w:val="right"/>
              <w:rPr>
                <w:sz w:val="20"/>
              </w:rPr>
            </w:pPr>
            <w:r w:rsidRPr="003E5B2C">
              <w:rPr>
                <w:sz w:val="20"/>
              </w:rPr>
              <w:t>«______» ____________ 20___</w:t>
            </w:r>
          </w:p>
        </w:tc>
      </w:tr>
      <w:tr w:rsidR="004C1177" w:rsidRPr="003E5B2C" w:rsidTr="000E6BAC">
        <w:tc>
          <w:tcPr>
            <w:tcW w:w="4786" w:type="dxa"/>
          </w:tcPr>
          <w:p w:rsidR="004C1177" w:rsidRPr="003E5B2C" w:rsidRDefault="004C1177" w:rsidP="000E6BAC">
            <w:pPr>
              <w:pStyle w:val="a5"/>
              <w:jc w:val="left"/>
              <w:rPr>
                <w:sz w:val="20"/>
              </w:rPr>
            </w:pPr>
          </w:p>
        </w:tc>
        <w:tc>
          <w:tcPr>
            <w:tcW w:w="5137" w:type="dxa"/>
          </w:tcPr>
          <w:p w:rsidR="004C1177" w:rsidRPr="003E5B2C" w:rsidRDefault="004C1177" w:rsidP="000E6BAC">
            <w:pPr>
              <w:pStyle w:val="a5"/>
              <w:jc w:val="right"/>
              <w:rPr>
                <w:sz w:val="20"/>
              </w:rPr>
            </w:pPr>
          </w:p>
        </w:tc>
      </w:tr>
    </w:tbl>
    <w:p w:rsidR="004C1177" w:rsidRPr="003E5B2C" w:rsidRDefault="004C1177" w:rsidP="004C1177">
      <w:pPr>
        <w:pStyle w:val="a7"/>
        <w:ind w:firstLine="0"/>
        <w:rPr>
          <w:sz w:val="20"/>
        </w:rPr>
      </w:pPr>
      <w:r w:rsidRPr="003E5B2C">
        <w:rPr>
          <w:b/>
          <w:bCs/>
          <w:sz w:val="20"/>
        </w:rPr>
        <w:t>Федеральное государственное бюджетное научное учреждение  «Федеральный исследовательский центр фундаментальной и трансляционной медицины»  (ФИЦ ФТМ),</w:t>
      </w:r>
      <w:r w:rsidRPr="003E5B2C">
        <w:rPr>
          <w:sz w:val="20"/>
        </w:rPr>
        <w:t xml:space="preserve"> осуществляющее образовательную деятельность на основании лицензии от 01.06.2018 серия 90Л01 №0009850, регистрационный № 2748, выданной Федеральной службой по надзору в сфере образования и науки, именуемое в дальнейшем «Исполнитель», в лице директора Воеводы Михаила Ивановича, действующего на основании Устава, с одной стороны, и гражданин РФ  ___________________________________________________________________________________________, именуемый в дальнейшем «Заказчик» с другой стороны и гражданин РФ , именуемый(ая) в дальнейшем «Обучающийся» ,с третьей стороны, вместе именуемые «Стороны»,  заключили настоящий договор(далее – Договор) о нижеследующем</w:t>
      </w:r>
    </w:p>
    <w:p w:rsidR="004C1177" w:rsidRPr="003E5B2C" w:rsidRDefault="004C1177" w:rsidP="004C1177">
      <w:pPr>
        <w:pStyle w:val="a7"/>
        <w:ind w:firstLine="0"/>
        <w:rPr>
          <w:sz w:val="20"/>
        </w:rPr>
      </w:pPr>
    </w:p>
    <w:p w:rsidR="004C1177" w:rsidRDefault="004C1177" w:rsidP="004C1177">
      <w:pPr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C1177" w:rsidRPr="003E5B2C" w:rsidRDefault="004C1177" w:rsidP="004C1177">
      <w:pPr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B2C">
        <w:rPr>
          <w:rFonts w:ascii="Times New Roman" w:hAnsi="Times New Roman" w:cs="Times New Roman"/>
          <w:b/>
          <w:sz w:val="20"/>
          <w:szCs w:val="20"/>
        </w:rPr>
        <w:t>1.Предмет договора</w:t>
      </w:r>
    </w:p>
    <w:p w:rsidR="004C1177" w:rsidRPr="003E5B2C" w:rsidRDefault="004C1177" w:rsidP="004C1177">
      <w:pPr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4C1177" w:rsidRPr="003E5B2C" w:rsidRDefault="004C1177" w:rsidP="004C11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Исполнитель обязуется предоставить образовательную услугу, Заказчик обязуется оплатить образовательные услуги, а Обучающийся обязуется освоить образовательную программу высшего образования: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b/>
          <w:bCs/>
          <w:sz w:val="20"/>
          <w:szCs w:val="20"/>
        </w:rPr>
        <w:t>вид программы:</w:t>
      </w:r>
      <w:r w:rsidRPr="003E5B2C">
        <w:rPr>
          <w:rFonts w:ascii="Times New Roman" w:hAnsi="Times New Roman" w:cs="Times New Roman"/>
          <w:sz w:val="20"/>
          <w:szCs w:val="20"/>
        </w:rPr>
        <w:t xml:space="preserve"> </w:t>
      </w:r>
      <w:r w:rsidRPr="003E5B2C">
        <w:rPr>
          <w:rFonts w:ascii="Times New Roman" w:hAnsi="Times New Roman" w:cs="Times New Roman"/>
          <w:i/>
          <w:iCs/>
          <w:sz w:val="20"/>
          <w:szCs w:val="20"/>
        </w:rPr>
        <w:t>программа ординатуры</w:t>
      </w:r>
      <w:r w:rsidRPr="003E5B2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E5B2C">
        <w:rPr>
          <w:rFonts w:ascii="Times New Roman" w:hAnsi="Times New Roman" w:cs="Times New Roman"/>
          <w:b/>
          <w:bCs/>
          <w:sz w:val="20"/>
          <w:szCs w:val="20"/>
        </w:rPr>
        <w:t>специальность</w:t>
      </w:r>
      <w:r w:rsidRPr="003E5B2C">
        <w:rPr>
          <w:rFonts w:ascii="Times New Roman" w:hAnsi="Times New Roman" w:cs="Times New Roman"/>
          <w:sz w:val="20"/>
          <w:szCs w:val="20"/>
        </w:rPr>
        <w:t>:__________________________________________________</w:t>
      </w:r>
    </w:p>
    <w:p w:rsidR="004C1177" w:rsidRPr="003E5B2C" w:rsidRDefault="004C1177" w:rsidP="004C1177">
      <w:pPr>
        <w:numPr>
          <w:ilvl w:val="2"/>
          <w:numId w:val="2"/>
        </w:numPr>
        <w:spacing w:after="0" w:line="240" w:lineRule="auto"/>
        <w:ind w:hanging="540"/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b/>
          <w:bCs/>
          <w:sz w:val="20"/>
          <w:szCs w:val="20"/>
        </w:rPr>
        <w:t>форма обучения:</w:t>
      </w:r>
      <w:r w:rsidRPr="003E5B2C">
        <w:rPr>
          <w:rFonts w:ascii="Times New Roman" w:hAnsi="Times New Roman" w:cs="Times New Roman"/>
          <w:sz w:val="20"/>
          <w:szCs w:val="20"/>
        </w:rPr>
        <w:t xml:space="preserve"> очная</w:t>
      </w:r>
    </w:p>
    <w:p w:rsidR="004C1177" w:rsidRPr="003E5B2C" w:rsidRDefault="004C1177" w:rsidP="004C1177">
      <w:pPr>
        <w:numPr>
          <w:ilvl w:val="2"/>
          <w:numId w:val="2"/>
        </w:numPr>
        <w:spacing w:after="0" w:line="240" w:lineRule="auto"/>
        <w:ind w:hanging="5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E5B2C">
        <w:rPr>
          <w:rFonts w:ascii="Times New Roman" w:hAnsi="Times New Roman" w:cs="Times New Roman"/>
          <w:b/>
          <w:bCs/>
          <w:sz w:val="20"/>
          <w:szCs w:val="20"/>
        </w:rPr>
        <w:t>срок освоения образовательной программы (продолжительность обучения в соответствии с федеральным государственным образовательным стандартом):</w:t>
      </w:r>
      <w:r w:rsidRPr="003E5B2C">
        <w:rPr>
          <w:rFonts w:ascii="Times New Roman" w:hAnsi="Times New Roman" w:cs="Times New Roman"/>
          <w:sz w:val="20"/>
          <w:szCs w:val="20"/>
        </w:rPr>
        <w:t xml:space="preserve"> </w:t>
      </w:r>
      <w:r w:rsidRPr="003E5B2C">
        <w:rPr>
          <w:rFonts w:ascii="Times New Roman" w:hAnsi="Times New Roman" w:cs="Times New Roman"/>
          <w:i/>
          <w:iCs/>
          <w:sz w:val="20"/>
          <w:szCs w:val="20"/>
        </w:rPr>
        <w:t>2 года</w:t>
      </w:r>
    </w:p>
    <w:p w:rsidR="004C1177" w:rsidRPr="003E5B2C" w:rsidRDefault="004C1177" w:rsidP="004C1177">
      <w:pPr>
        <w:numPr>
          <w:ilvl w:val="2"/>
          <w:numId w:val="2"/>
        </w:numPr>
        <w:spacing w:after="0" w:line="240" w:lineRule="auto"/>
        <w:ind w:hanging="5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E5B2C">
        <w:rPr>
          <w:rFonts w:ascii="Times New Roman" w:hAnsi="Times New Roman" w:cs="Times New Roman"/>
          <w:b/>
          <w:bCs/>
          <w:sz w:val="20"/>
          <w:szCs w:val="20"/>
        </w:rPr>
        <w:t>период обучения:</w:t>
      </w:r>
      <w:r w:rsidRPr="003E5B2C">
        <w:rPr>
          <w:rFonts w:ascii="Times New Roman" w:hAnsi="Times New Roman" w:cs="Times New Roman"/>
          <w:i/>
          <w:iCs/>
          <w:sz w:val="20"/>
          <w:szCs w:val="20"/>
        </w:rPr>
        <w:t xml:space="preserve"> с «    » ________ 20__года по «    »</w:t>
      </w:r>
      <w:r w:rsidRPr="003E5B2C">
        <w:rPr>
          <w:rFonts w:ascii="Times New Roman" w:hAnsi="Times New Roman" w:cs="Times New Roman"/>
          <w:i/>
          <w:iCs/>
          <w:sz w:val="20"/>
          <w:szCs w:val="20"/>
        </w:rPr>
        <w:softHyphen/>
      </w:r>
      <w:r w:rsidRPr="003E5B2C">
        <w:rPr>
          <w:rFonts w:ascii="Times New Roman" w:hAnsi="Times New Roman" w:cs="Times New Roman"/>
          <w:i/>
          <w:iCs/>
          <w:sz w:val="20"/>
          <w:szCs w:val="20"/>
        </w:rPr>
        <w:softHyphen/>
      </w:r>
      <w:r w:rsidRPr="003E5B2C">
        <w:rPr>
          <w:rFonts w:ascii="Times New Roman" w:hAnsi="Times New Roman" w:cs="Times New Roman"/>
          <w:i/>
          <w:iCs/>
          <w:sz w:val="20"/>
          <w:szCs w:val="20"/>
        </w:rPr>
        <w:softHyphen/>
        <w:t>________20__года.</w:t>
      </w:r>
    </w:p>
    <w:p w:rsidR="004C1177" w:rsidRPr="003E5B2C" w:rsidRDefault="004C1177" w:rsidP="004C11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 xml:space="preserve">Исполнитель обязуется после освоения Обучающимся образовательной программы и успешного прохождения итоговой (государственной итоговой) аттестации, а также полной оплаты стоимости обучения Заказчиком выдать Обучающемуся документ об образовании установленного образца. 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C1177" w:rsidRPr="003E5B2C" w:rsidRDefault="004C1177" w:rsidP="004C1177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b/>
        </w:rPr>
      </w:pPr>
      <w:r w:rsidRPr="003E5B2C">
        <w:rPr>
          <w:rFonts w:ascii="Times New Roman" w:hAnsi="Times New Roman" w:cs="Times New Roman"/>
          <w:b/>
        </w:rPr>
        <w:t>2. Права и обязанности Исполнителя</w:t>
      </w:r>
    </w:p>
    <w:p w:rsidR="004C1177" w:rsidRPr="003E5B2C" w:rsidRDefault="004C1177" w:rsidP="004C1177">
      <w:pPr>
        <w:pStyle w:val="ConsPlusNormal"/>
        <w:outlineLvl w:val="0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2.1. Исполнитель вправе:</w:t>
      </w:r>
    </w:p>
    <w:p w:rsidR="004C1177" w:rsidRPr="003E5B2C" w:rsidRDefault="004C1177" w:rsidP="004C1177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2.1.1. Требовать от Заказчика своевременной и полной оплаты услуг, указанных в пункте 1.1. настоящего Договора.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2.1.2. Самостоятельно осуществлять образовательный процесс, устанавливать формы контроля за выполнением Обучающимся образовательной программы и учебного плана, применять к нему меры поощрения и налагать взыскания в пределах, предусмотренных действующим законодательством Российской Федерации, Уставом и локальными нормативными актами Исполнителя.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2.1.3. Отчислить Обучающегося по основаниям, указанным в п.5.2.2. Договора.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2.2. Исполнитель обязан: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2.2.1. Зачислить Обучающегося на условиях, определенных действующими Правилами приема в ординатуру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 xml:space="preserve">2.2.2. Организовать и обеспечить надлежащее предоставление образовательных услуг, предусмотренных </w:t>
      </w:r>
      <w:hyperlink r:id="rId5" w:anchor="Par42" w:history="1">
        <w:r w:rsidRPr="003E5B2C">
          <w:rPr>
            <w:rStyle w:val="a4"/>
            <w:rFonts w:ascii="Times New Roman" w:hAnsi="Times New Roman" w:cs="Times New Roman"/>
          </w:rPr>
          <w:t>разделом I</w:t>
        </w:r>
      </w:hyperlink>
      <w:r w:rsidRPr="003E5B2C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расписанием занятий и другими локальными нормативными актами Исполнителя.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2.2.3. Проявлять уважение к личности Заказчика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2.2.4. Предоставлять Обучающемуся по его личному письменному заявлению и при наличии подтверждающих документов академический отпуск, а также отпуск по беременности и родам, отпуск по уходу за ребенком до достижения им возраста трех лет, в порядке, установленным федеральными законами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lastRenderedPageBreak/>
        <w:t xml:space="preserve">2.2.5.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B60704">
          <w:rPr>
            <w:rStyle w:val="a4"/>
            <w:rFonts w:ascii="Times New Roman" w:hAnsi="Times New Roman" w:cs="Times New Roman"/>
          </w:rPr>
          <w:t>Законом</w:t>
        </w:r>
      </w:hyperlink>
      <w:r w:rsidRPr="003E5B2C">
        <w:rPr>
          <w:rFonts w:ascii="Times New Roman" w:hAnsi="Times New Roman" w:cs="Times New Roman"/>
        </w:rPr>
        <w:t xml:space="preserve"> Российской Федерации «О защите прав потребителей» и Федеральным </w:t>
      </w:r>
      <w:hyperlink r:id="rId7" w:history="1">
        <w:r w:rsidRPr="00B60704">
          <w:rPr>
            <w:rStyle w:val="a4"/>
            <w:rFonts w:ascii="Times New Roman" w:hAnsi="Times New Roman" w:cs="Times New Roman"/>
          </w:rPr>
          <w:t>законом</w:t>
        </w:r>
      </w:hyperlink>
      <w:r w:rsidRPr="003E5B2C">
        <w:rPr>
          <w:rFonts w:ascii="Times New Roman" w:hAnsi="Times New Roman" w:cs="Times New Roman"/>
        </w:rPr>
        <w:t xml:space="preserve"> «Об образовании в Российской Федерации».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2.2.6. Предоставить Обучающемуся возможность пользоваться оборудованием, лабораториями, фондами библиотеки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2.2.7. Сохранить право на продолжение обучения за Обучающимся в случае пропуска занятий по уважительным причинам, с учетом оплаты им услуг, предусмотренных в пункте 1.1. настоящего Договора, в порядке, предусмотренном разделом 4 настоящего Договора.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2.2.8. Выдать Обучающемуся документ об образовании и квалификации установленного образца, при условии успешного прохождения итоговой (государственной итоговой) аттестации и выполнения всех принятых на себя обязательств по настоящему Договору.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2.2.9. В случае неуспешного прохождения итоговой (государственной итоговой) аттестации, а также в случае отчисления Обучающегося из ФИЦ ФТМ и прекращения настоящего Договора до истечения срока выполнения Сторонами обязательств, Обучающемуся по его личному письменному заявлению в порядке, предусмотренном действующим законодательством, выдается справка об обучении или периоде обучения образца, установленного Исполнителем.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2.3. Исполнитель не гарантирует предоставление Обучающемуся жилого помещения для проживания, а также постановку на миграционный учет по месту пребывания. Обеспечение жилым помещением для проживания и постановка на миграционный учет в соответствии с законодательством Российской Федерации осуществляются Обучающимся самостоятельно.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Исполнитель не берет на себя обязательства по стипендиальному, материальному и социальному обеспечению.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2.4. Исполнитель имеет иные права и несет иные обязанности, установленные действующим законодательством Российской Федерации.</w:t>
      </w:r>
    </w:p>
    <w:p w:rsidR="004C1177" w:rsidRPr="003E5B2C" w:rsidRDefault="004C1177" w:rsidP="004C1177">
      <w:pPr>
        <w:pStyle w:val="ConsPlusNormal"/>
        <w:jc w:val="center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E5B2C">
        <w:rPr>
          <w:rFonts w:ascii="Times New Roman" w:hAnsi="Times New Roman" w:cs="Times New Roman"/>
          <w:b/>
          <w:bCs/>
        </w:rPr>
        <w:t>3. Права и обязанности Заказчика</w:t>
      </w:r>
    </w:p>
    <w:p w:rsidR="004C1177" w:rsidRPr="003E5B2C" w:rsidRDefault="004C1177" w:rsidP="004C1177">
      <w:pPr>
        <w:pStyle w:val="ConsPlusNormal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3.1. Заказчик вправе: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3.1.1. Получать от Исполнителя информацию по вопросам организации услуг, предусмотренных разделом 1 настоящего Договора.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3.1.2. Получать информацию об успеваемости, поведении, отношении Обучающегося к учебе в целом и по отдельным дисциплинам образовательной программы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3.2. Заказчик обязан: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3.2.1. Своевременно вносить плату за предоставляемые услуги, указанные в п.1.1. настоящего Договора в размере и в порядке в соответствии с условиями раздела 5 настоящего Договора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3.2.2. При зачислении Обучающегося на обучение и в процессе его обучения, способствовать своевременному предоставлению всех необходимых документов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3.2.3. Возмещать в полном объеме ущерб, причиненный Исполнителю небрежным отношением Обучающегося к зданиям, учебному и научному оборудованию, учебникам и учебным пособиям, другому имуществу Исполнителя. Возмещение ущерба не освобождает Обучающегося от привлечения его к административной или уголовной ответственности в соответствии с законодательством Российской Федерации.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3.2.4. Обеспечить посещение Обучающегося занятий, согласно учебному расписанию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3.2.5. Заказчик имеет иные права и несет иные обязанности, установленные действующим законодательством Российской Федерации.</w:t>
      </w:r>
    </w:p>
    <w:p w:rsidR="004C1177" w:rsidRPr="003E5B2C" w:rsidRDefault="004C1177" w:rsidP="004C1177">
      <w:pPr>
        <w:pStyle w:val="ConsPlusNormal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E5B2C">
        <w:rPr>
          <w:rFonts w:ascii="Times New Roman" w:hAnsi="Times New Roman" w:cs="Times New Roman"/>
          <w:b/>
          <w:bCs/>
        </w:rPr>
        <w:t>4. Права и обязанности Обучающегося</w:t>
      </w:r>
    </w:p>
    <w:p w:rsidR="004C1177" w:rsidRPr="003E5B2C" w:rsidRDefault="004C1177" w:rsidP="004C1177">
      <w:pPr>
        <w:pStyle w:val="ConsPlusNormal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4.1. Обучающийся вправе: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4.1.1. Обращаться к профессорско-педагогическому составу Исполнителя по вопросам, касающимся процесса обучения по программе ординатуры.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4.1.2. Получать полную и достоверную информацию об оценке своих знаний, умений и навыков.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4.1.3. Пользоваться имуществом Исполнителя, необходимым для осуществления обучения по программе ординатуры</w:t>
      </w:r>
    </w:p>
    <w:p w:rsidR="004C1177" w:rsidRPr="003E5B2C" w:rsidRDefault="004C1177" w:rsidP="004C1177">
      <w:pPr>
        <w:pStyle w:val="ConsPlusNormal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4.2. Обучающийся обязан: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4.2.1. Соблюдать положения Устава, правил внутреннего распорядка и иных локальных нормативных актов Исполнителя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4.2.2. Добросовестно и в установленные сроки осваивать образовательную программу, выполнять учебный план.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4.2.3. Извещать Исполнителя о причинах своего отсутствия на занятиях не позднее дня, следующего за днем возникновения причины отсутствия на занятиях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4.2.4. Бережно относиться к имуществу Исполнителя, возмещать ущерб, причиненный имуществу Исполнителя в соответствии с действующим законодательством Российской Федерации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lastRenderedPageBreak/>
        <w:t>4.2.5.В процессе обучения своевременно предоставлять все необходимые документы. В недельный срок сообщать об изменении своих персональных данных, указанных в настоящем Договоре.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E5B2C">
        <w:rPr>
          <w:rFonts w:ascii="Times New Roman" w:hAnsi="Times New Roman" w:cs="Times New Roman"/>
          <w:b/>
        </w:rPr>
        <w:t>5. Сроки и порядок оплаты Договора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5.1. Полная стоимость образовательных услуг(обучение по программе ординатуры)  за весь период обучения Обучающегося  по настоящему  Договору составляет ________ (____________________________________________________) рублей 00 копеек (НДС не облагается), из них:</w:t>
      </w:r>
    </w:p>
    <w:p w:rsidR="004C1177" w:rsidRPr="003E5B2C" w:rsidRDefault="004C1177" w:rsidP="004C117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за первый год обучения _________ (_______________________________________________) рублей 00 копеек;</w:t>
      </w:r>
    </w:p>
    <w:p w:rsidR="004C1177" w:rsidRPr="003E5B2C" w:rsidRDefault="004C1177" w:rsidP="004C117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за второй год обучения _________ (_______________________________________________) рублей 00 копеек.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5.2. Оплата за обучение производится в рублях Российской Федерации после подписания настоящего договора путем внесения денежных средств на расчетный счет Исполнителя в соответствии с выбранным графиком оплаты: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А) авансом в размере годовой стоимости обучения: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- за первый год обучения – до «» августа текущего года;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- за второй год обучения – до 01 сентября следующего года обучения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Б) по семестрам, с разбивкой платежа в равных долях в соответствии со следующим графиком расчетов: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- за первый год обучения, за осенний семестр – до «» августа текущего года; за весенний семестр- до 01 февраля 1-го года обучения;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- за второй год обучения, за осенний семестр – до 01 сентября следующего за 1-м года обучения; за весенний семестр – до 01 февраля следующего за 1-м года обучения.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5.3. В случае невнесения оплаты за первый год обучения – до «» августа, настоящий Договор считается не заключенным.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5.4.В случае просрочки оплаты Заказчиком, превышающей 30 дней с даты, указанной в пункте 4.2. (за исключением случая, указанного в п.4.3. Договор), Исполнитель вправе в одностороннем порядке отказаться от выполнения настоящего Договора, что влечет за собой отчисление Обучающегося и расторжение настоящего Договора.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5.5. В случаях предоставления Обучающемуся академического отпуска, отпуска по беременности и родам, отпуска по уходу за ребенком до достижения им возраста трех лет, с Заказчика удерживается сумма за обучение, пройденное им до даты начала отпуска, из расчета оплаты стоимости одного месяца обучения по соответствующей программе и форме обучения за каждый полный и неполный (пропорционально периоду обучения по программе ординатуры) календарный месяц. Остаток внесенной Заказчиком суммы засчитывается в счет оплаты за обучение после выхода из отпуска.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>5.6. Денежные средства по настоящему Договору перечисляются Заказчиком на расчетный счет Исполнителя, указанный в настоящем Договоре. Обязательства по оплате считаются выполненными при фактическом поступлении денежных средств на расчетный счет Исполнителя. Стоимость услуг банка при перечислении денежных средств на расчетный счет Исполнителя в стоимость обучения не входит и оплачивается Заказчиком за свой счет.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sz w:val="20"/>
          <w:szCs w:val="20"/>
        </w:rPr>
        <w:t xml:space="preserve">5.7. Увеличение стоимости платных образовательных услуг (обучение по программе ординатуры) после заключения данного Договора не допускается, за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стоимости обучения, указанной в п.4.1. настоящего раздела, Стороны подписывают дополнительное соглашение.   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C1177" w:rsidRPr="003E5B2C" w:rsidRDefault="004C1177" w:rsidP="004C1177">
      <w:pPr>
        <w:jc w:val="center"/>
        <w:rPr>
          <w:rFonts w:ascii="Times New Roman" w:hAnsi="Times New Roman" w:cs="Times New Roman"/>
          <w:sz w:val="20"/>
          <w:szCs w:val="20"/>
        </w:rPr>
      </w:pPr>
      <w:r w:rsidRPr="003E5B2C">
        <w:rPr>
          <w:rFonts w:ascii="Times New Roman" w:hAnsi="Times New Roman" w:cs="Times New Roman"/>
          <w:b/>
          <w:bCs/>
          <w:sz w:val="20"/>
          <w:szCs w:val="20"/>
        </w:rPr>
        <w:lastRenderedPageBreak/>
        <w:t>6.</w:t>
      </w:r>
      <w:r w:rsidRPr="003E5B2C">
        <w:rPr>
          <w:rFonts w:ascii="Times New Roman" w:hAnsi="Times New Roman" w:cs="Times New Roman"/>
          <w:b/>
          <w:sz w:val="20"/>
          <w:szCs w:val="20"/>
        </w:rPr>
        <w:t xml:space="preserve"> Основания изменения и расторжения договора</w:t>
      </w:r>
    </w:p>
    <w:p w:rsidR="004C1177" w:rsidRPr="003E5B2C" w:rsidRDefault="004C1177" w:rsidP="004C11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6.2. Настоящий Договор может быть расторгнут досрочно в следующих случаях: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6.2.1. По инициативе Заказчика или Обучающегося при условии оплаты Исполнителю фактически понесенных расходов, в любое время путем направления/предоставления письменного заявления за 15 календарных дней до предполагаемой даты расторжения: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- на основании личного письменного заявления Заказчика или Обучающегося, в том числе в случае перевода для продолжения освоения образовательной программы в другую организацию, осуществляющую образовательную деятельность;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 xml:space="preserve">- по обстоятельствам, не зависящим от воли Заказчика, Обучающегося и Исполнителя. В этом случае Договор считается расторгнутым с даты издания приказа об отчислении. 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Непосещение занятий, невыполнение учебного плана программы Обучающимся не является односторонним отказом от исполнения настоящего Договора.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6.2.2. По инициативе Исполнителя: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- при нарушении Обучающимся условий настоящего Договора, в том числе за нарушение Заказчиком условий оплаты, предусмотренных в разделе 4 настоящего Договора;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- в случае применения к Обучающемуся меры дисциплинарного взыскания в виде отчисления;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- в случае невыполнения Обучающимся обязанностей по добросовестному освоению образовательной программы;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- в случае установления факта нарушения порядка приема на обучение по программе ординатуры, повлекшего по вине Обучающегося его незаконное зачисление;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- в случае, если надлежащее исполнение обязательств по оказанию образовательных услуг стало невозможным вследствие действий(бездействия) Обучающегося.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6.3. Досрочное расторжение настоящего Договора не влечет за собой прекращение обязательств Заказчика перед Исполнителем по оплате оказанных образовательных услуг по настоящему Договору и оплате начисленных пеней.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6.4. Стороны освобождаются от исполнения своих обязанностей по настоящему Договору на период академического отпуска Обучающегося, в т.ч. отпуска по беременности и родам, отпуска по уходу за ребенком, а также в исключительных случаях, по взаимному соглашению Сторон.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6.5. Досрочное расторжение Договора по инициативе Исполнителя осуществляется на основании приказа об отчислении Обучающегося, путем направления Заказчику уведомления о расторжении Договора в одностороннем порядке с приложением копии приказа об отчислении (выписки из приказа) почтовым отправлением, либо путем вручения уведомления Заказчику лично под роспись.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При уведомлении Заказчика и Обучающегося путем почтового отправления по адресу, указанному в настоящем Договоре, Исполнитель считается выполнившим такое обязательство и не несет ответственности за неполучение Обучающимся почтового отправления в случае отсутствия адресата по указанному адресу, неявки адресата за получением письма, либо отказа от получения почтового отправления.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6.6. При досрочном расторжении настоящего Договора по инициативе Заказчика или Исполнителя после начала учебного семестра, с Заказчика удерживаются денежные средства за оказанные образовательные услуги. Расчет размера денежных средств, подлежащих возврату, производится с месяца, следующего за месяцем отчисления. Остаток внесенной Обучающимся суммы в рублях возвращается по личному письменному заявлению в течение 30-ти рабочих дней путем перевода на указанный в заявлении расчетный счет.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4C1177" w:rsidRPr="003E5B2C" w:rsidRDefault="004C1177" w:rsidP="004C1177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E5B2C">
        <w:rPr>
          <w:rFonts w:ascii="Times New Roman" w:hAnsi="Times New Roman" w:cs="Times New Roman"/>
          <w:b/>
          <w:bCs/>
        </w:rPr>
        <w:t>7.Ответственность сторон</w:t>
      </w:r>
    </w:p>
    <w:p w:rsidR="004C1177" w:rsidRPr="003E5B2C" w:rsidRDefault="004C1177" w:rsidP="004C1177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7.2.В случае невнесения Заказчиком оплаты обучения в сроки, указанные в п.4.2. настоящего Договора, Исполнитель вправе потребовать от Заказчика выплаты пени в размере 0,1% от суммы просроченного платежа за каждый день просрочки, но не более 10% от стоимости просроченного платежа, начиная со дня , следующего за датой , указанной в п.4.2. настоящего Договора. Сумма пени уплачивается Заказчиком одновременно с внесением неоплаченной суммы за очередной период обучения.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7.3. Заказчик несет ответственность перед Исполнителем за сохранность имущества учебного назначения. Заказчик возмещает в полном объеме ущерб, причиненный Исполнителю небрежным отношением к зданиям, учебному и научному оборудованию, учебникам и учебным пособиям, иному имуществу Исполнителя. Возмещение ущерба не освобождает Заказчика от привлечения его к административной или уголовной ответственности в соответствии с законодательством Российской Федерации.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E5B2C">
        <w:rPr>
          <w:rFonts w:ascii="Times New Roman" w:hAnsi="Times New Roman" w:cs="Times New Roman"/>
          <w:b/>
        </w:rPr>
        <w:t>8. Срок действия Договора</w:t>
      </w: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8.1. Настоящий Договор вступает в силу со дня его заключения Сторонами, распространяется на правоотношения, возникшие с момента начала оказания образовательных услуг, и действует до полного исполнения Сторонами обязательств.</w:t>
      </w:r>
    </w:p>
    <w:p w:rsidR="004C1177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E5B2C">
        <w:rPr>
          <w:rFonts w:ascii="Times New Roman" w:hAnsi="Times New Roman" w:cs="Times New Roman"/>
          <w:b/>
        </w:rPr>
        <w:t>9. Заключительные положения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9.1.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9.2. 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9.3. Стороны пришли к соглашению о том, что при подписании договоров, актов, иных документов допускается использование подписи факсимиле (средств факсимильного воспроизведения подписи), которая приравнивается к собственноручной подписи подписавшего документ лица.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9.4. Изменения Договора оформляются дополнительными соглашениями к Договору.</w:t>
      </w:r>
    </w:p>
    <w:p w:rsidR="004C1177" w:rsidRPr="003E5B2C" w:rsidRDefault="004C1177" w:rsidP="004C1177">
      <w:pPr>
        <w:pStyle w:val="ConsPlusNormal"/>
        <w:jc w:val="both"/>
        <w:rPr>
          <w:rFonts w:ascii="Times New Roman" w:hAnsi="Times New Roman" w:cs="Times New Roman"/>
        </w:rPr>
      </w:pPr>
      <w:r w:rsidRPr="003E5B2C">
        <w:rPr>
          <w:rFonts w:ascii="Times New Roman" w:hAnsi="Times New Roman" w:cs="Times New Roman"/>
        </w:rPr>
        <w:t>9.5. При исполнении своих обязательств по настоящему Договору Стороны обязуются соблюдать требования Федерального закона от 25.12.2008 № 273-ФЗ «О противодействии коррупции», а также иные нормы действующего законодательства Российской Федерации в сфере противодействия коррупции.</w:t>
      </w: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E5B2C">
        <w:rPr>
          <w:rFonts w:ascii="Times New Roman" w:hAnsi="Times New Roman" w:cs="Times New Roman"/>
          <w:b/>
        </w:rPr>
        <w:t>10. Адреса и реквизиты сторон</w:t>
      </w: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16"/>
        <w:gridCol w:w="2670"/>
        <w:gridCol w:w="2259"/>
      </w:tblGrid>
      <w:tr w:rsidR="004C1177" w:rsidRPr="003E5B2C" w:rsidTr="000E6BAC">
        <w:tc>
          <w:tcPr>
            <w:tcW w:w="4416" w:type="dxa"/>
          </w:tcPr>
          <w:p w:rsidR="004C1177" w:rsidRPr="003E5B2C" w:rsidRDefault="004C1177" w:rsidP="000E6B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ОБУЧАЮЩИЙСЯ:</w:t>
            </w:r>
          </w:p>
          <w:p w:rsidR="004C1177" w:rsidRPr="003E5B2C" w:rsidRDefault="004C1177" w:rsidP="000E6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паспорт серия___________№_________________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выдан ____________________________________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дата выдачи _______________________________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прописан по адресу_________________________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Тел.______________________________________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4C1177" w:rsidRPr="003E5B2C" w:rsidRDefault="004C1177" w:rsidP="000E6BAC">
            <w:pPr>
              <w:tabs>
                <w:tab w:val="center" w:pos="2100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</w:t>
            </w:r>
            <w:r w:rsidRPr="003E5B2C">
              <w:rPr>
                <w:rFonts w:ascii="Times New Roman" w:hAnsi="Times New Roman" w:cs="Times New Roman"/>
                <w:iCs/>
                <w:sz w:val="20"/>
                <w:szCs w:val="20"/>
              </w:rPr>
              <w:t>Подпись                  Ф.И.О.</w:t>
            </w:r>
            <w:r w:rsidRPr="003E5B2C">
              <w:rPr>
                <w:rFonts w:ascii="Times New Roman" w:hAnsi="Times New Roman" w:cs="Times New Roman"/>
                <w:iCs/>
                <w:sz w:val="20"/>
                <w:szCs w:val="20"/>
              </w:rPr>
              <w:tab/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5B2C">
              <w:rPr>
                <w:rFonts w:ascii="Times New Roman" w:hAnsi="Times New Roman" w:cs="Times New Roman"/>
                <w:b/>
              </w:rPr>
              <w:t>ЗАКАЗЧИК</w:t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5B2C">
              <w:rPr>
                <w:rFonts w:ascii="Times New Roman" w:hAnsi="Times New Roman" w:cs="Times New Roman"/>
                <w:b/>
              </w:rPr>
              <w:t>_________________</w:t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5B2C">
              <w:rPr>
                <w:rFonts w:ascii="Times New Roman" w:hAnsi="Times New Roman" w:cs="Times New Roman"/>
                <w:b/>
              </w:rPr>
              <w:t>___________________</w:t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5B2C">
              <w:rPr>
                <w:rFonts w:ascii="Times New Roman" w:hAnsi="Times New Roman" w:cs="Times New Roman"/>
                <w:b/>
              </w:rPr>
              <w:t>___________________</w:t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5B2C">
              <w:rPr>
                <w:rFonts w:ascii="Times New Roman" w:hAnsi="Times New Roman" w:cs="Times New Roman"/>
                <w:b/>
              </w:rPr>
              <w:t>___________________</w:t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5B2C">
              <w:rPr>
                <w:rFonts w:ascii="Times New Roman" w:hAnsi="Times New Roman" w:cs="Times New Roman"/>
                <w:b/>
              </w:rPr>
              <w:t>_____________________</w:t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4C1177" w:rsidRPr="003E5B2C" w:rsidRDefault="004C1177" w:rsidP="000E6BAC">
            <w:pPr>
              <w:pStyle w:val="ConsPlusNormal"/>
              <w:tabs>
                <w:tab w:val="left" w:pos="405"/>
              </w:tabs>
              <w:outlineLvl w:val="0"/>
              <w:rPr>
                <w:rFonts w:ascii="Times New Roman" w:hAnsi="Times New Roman" w:cs="Times New Roman"/>
                <w:i/>
              </w:rPr>
            </w:pPr>
            <w:r w:rsidRPr="003E5B2C">
              <w:rPr>
                <w:rFonts w:ascii="Times New Roman" w:hAnsi="Times New Roman" w:cs="Times New Roman"/>
                <w:b/>
              </w:rPr>
              <w:tab/>
              <w:t>___________________</w:t>
            </w:r>
            <w:r w:rsidRPr="003E5B2C">
              <w:rPr>
                <w:rFonts w:ascii="Times New Roman" w:hAnsi="Times New Roman" w:cs="Times New Roman"/>
                <w:i/>
              </w:rPr>
              <w:t xml:space="preserve">         </w:t>
            </w:r>
            <w:r w:rsidRPr="003E5B2C">
              <w:rPr>
                <w:rFonts w:ascii="Times New Roman" w:hAnsi="Times New Roman" w:cs="Times New Roman"/>
                <w:iCs/>
              </w:rPr>
              <w:t>Подпись                  Ф.И.О.</w:t>
            </w:r>
            <w:r w:rsidRPr="003E5B2C">
              <w:rPr>
                <w:rFonts w:ascii="Times New Roman" w:hAnsi="Times New Roman" w:cs="Times New Roman"/>
                <w:iCs/>
              </w:rPr>
              <w:tab/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9" w:type="dxa"/>
          </w:tcPr>
          <w:p w:rsidR="004C1177" w:rsidRPr="003E5B2C" w:rsidRDefault="004C1177" w:rsidP="000E6B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ФИЦ ФТМ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630117, г. Новосибирск, ул. Тимакова, 2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ИНН/КПП 5408157430/540801001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 xml:space="preserve"> р/с 40501810700042000002</w:t>
            </w:r>
            <w:r w:rsidRPr="003E5B2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 xml:space="preserve">УФК по Новосибирской области 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 xml:space="preserve">(НИИЭКМ, 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 xml:space="preserve">л/с: 20516У61890, 21516У61890) 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 xml:space="preserve">БИК 045004001 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ОКПО 49738378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ОГРН 1025403653538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ФИЦ ФТМ 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C1177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4C1177" w:rsidRPr="003E5B2C" w:rsidRDefault="004C1177" w:rsidP="000E6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2C">
              <w:rPr>
                <w:rFonts w:ascii="Times New Roman" w:hAnsi="Times New Roman" w:cs="Times New Roman"/>
                <w:sz w:val="20"/>
                <w:szCs w:val="20"/>
              </w:rPr>
              <w:t>М.И. Воевода</w:t>
            </w:r>
          </w:p>
          <w:p w:rsidR="004C1177" w:rsidRPr="003E5B2C" w:rsidRDefault="004C1177" w:rsidP="000E6B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5B2C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4C1177" w:rsidRPr="003E5B2C" w:rsidRDefault="004C1177" w:rsidP="004C117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</w:p>
    <w:p w:rsidR="00F52D3B" w:rsidRDefault="00F52D3B">
      <w:bookmarkStart w:id="0" w:name="_GoBack"/>
      <w:bookmarkEnd w:id="0"/>
    </w:p>
    <w:sectPr w:rsidR="00F52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01821"/>
    <w:multiLevelType w:val="multilevel"/>
    <w:tmpl w:val="4950104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b w:val="0"/>
      </w:rPr>
    </w:lvl>
  </w:abstractNum>
  <w:abstractNum w:abstractNumId="1" w15:restartNumberingAfterBreak="0">
    <w:nsid w:val="363D6F8A"/>
    <w:multiLevelType w:val="hybridMultilevel"/>
    <w:tmpl w:val="923EDE12"/>
    <w:lvl w:ilvl="0" w:tplc="F1B8B7F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AAA5DF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AA347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C0C56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42EA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E4E3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F7AA1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E4827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00645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77"/>
    <w:rsid w:val="004C1177"/>
    <w:rsid w:val="007C1F84"/>
    <w:rsid w:val="00F5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01F8"/>
  <w15:chartTrackingRefBased/>
  <w15:docId w15:val="{47855361-048A-4750-890A-ECB106DA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17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C1177"/>
    <w:rPr>
      <w:color w:val="0563C1" w:themeColor="hyperlink"/>
      <w:u w:val="single"/>
    </w:rPr>
  </w:style>
  <w:style w:type="paragraph" w:styleId="a5">
    <w:name w:val="Body Text"/>
    <w:basedOn w:val="a"/>
    <w:link w:val="a6"/>
    <w:semiHidden/>
    <w:unhideWhenUsed/>
    <w:rsid w:val="004C11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4C1177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semiHidden/>
    <w:unhideWhenUsed/>
    <w:rsid w:val="004C117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4C117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4C11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4C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4C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8CB0640E3CA8B906C09F395CCECE77728A37C0260877E4AAD82A9C792FD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38CB0640E3CA8B906C09F395CCECE77728934C82C0F77E4AAD82A9C792FD2G" TargetMode="External"/><Relationship Id="rId5" Type="http://schemas.openxmlformats.org/officeDocument/2006/relationships/hyperlink" Target="file:///C:\Users\C8CC~1\AppData\Local\Temp\11_Obrazec_dogovora_ob_okazanii_POU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2661</Words>
  <Characters>15170</Characters>
  <Application>Microsoft Office Word</Application>
  <DocSecurity>0</DocSecurity>
  <Lines>126</Lines>
  <Paragraphs>35</Paragraphs>
  <ScaleCrop>false</ScaleCrop>
  <Company/>
  <LinksUpToDate>false</LinksUpToDate>
  <CharactersWithSpaces>17796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1</cp:revision>
  <dcterms:created xsi:type="dcterms:W3CDTF">2022-04-21T04:24:00Z</dcterms:created>
  <dcterms:modified xsi:type="dcterms:W3CDTF">2022-04-21T04:27:00Z</dcterms:modified>
</cp:coreProperties>
</file>